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F90F4F" w:rsidRPr="00723528" w:rsidRDefault="00612812" w:rsidP="00DC6CCF">
      <w:pPr>
        <w:tabs>
          <w:tab w:val="left" w:pos="8364"/>
        </w:tabs>
      </w:pPr>
      <w:r w:rsidRPr="00612812">
        <w:rPr>
          <w:noProof/>
          <w:color w:val="FF0000"/>
        </w:rPr>
      </w:r>
      <w:r w:rsidRPr="00612812">
        <w:rPr>
          <w:noProof/>
          <w:color w:val="FF0000"/>
        </w:rPr>
        <w:pict>
          <v:group id="Canvas 11" o:spid="_x0000_s1026" editas="canvas" style="width:654.8pt;height:504.55pt;mso-position-horizontal-relative:char;mso-position-vertical-relative:line" coordorigin="1440,1455" coordsize="13096,10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0;top:1455;width:13096;height:10091;visibility:visible" filled="t" fillcolor="#deeaf6 [660]">
              <v:fill o:detectmouseclick="t"/>
              <v:shadow offset="3pt,4pt" offset2="2pt,4pt"/>
              <v:path o:connecttype="none"/>
            </v:shape>
            <v:oval id="Oval 12" o:spid="_x0000_s1028" style="position:absolute;left:11322;top:1455;width:2911;height:13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uU8IA&#10;AADbAAAADwAAAGRycy9kb3ducmV2LnhtbERPTWvCQBC9F/oflil4KTpRSinRVdqCRHqRWvE8Zsck&#10;NDsbdlcT++u7hYK3ebzPWawG26oL+9A40TCdZKBYSmcaqTTsv9bjF1AhkhhqnbCGKwdYLe/vFpQb&#10;18snX3axUilEQk4a6hi7HDGUNVsKE9exJO7kvKWYoK/QeOpTuG1xlmXPaKmR1FBTx+81l9+7s9WA&#10;WV/gFPvuwx+etm/H4rz9KR61Hj0Mr3NQkYd4E/+7NybNn8HfL+k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y5TwgAAANsAAAAPAAAAAAAAAAAAAAAAAJgCAABkcnMvZG93&#10;bnJldi54bWxQSwUGAAAAAAQABAD1AAAAhwMAAAAA&#10;" fillcolor="white [3201]" strokecolor="#92d050" strokeweight="1pt">
              <v:stroke joinstyle="miter"/>
              <v:textbox style="mso-next-textbox:#Oval 12">
                <w:txbxContent>
                  <w:p w:rsidR="0046166F" w:rsidRPr="00A2028E" w:rsidRDefault="00D70304" w:rsidP="00A2028E">
                    <w:pPr>
                      <w:jc w:val="center"/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A2028E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ارسال</w:t>
                    </w:r>
                    <w:r w:rsidR="0046166F" w:rsidRPr="00A2028E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پیشنهادات از سوی معاونین دانشگا</w:t>
                    </w:r>
                    <w:r w:rsidRPr="00A2028E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ه به دبیرخانه هیات امناء مطابق فرم استاندارد </w:t>
                    </w:r>
                  </w:p>
                </w:txbxContent>
              </v:textbox>
            </v:oval>
            <v:roundrect id="Rounded Rectangle 13" o:spid="_x0000_s1029" style="position:absolute;left:11205;top:3243;width:3045;height:75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RnLsAA&#10;AADbAAAADwAAAGRycy9kb3ducmV2LnhtbERPS4vCMBC+L/gfwgheFk1Vtko1ivgAr+vqwdvQjG0x&#10;mZQmavXXm4WFvc3H95z5srVG3KnxlWMFw0ECgjh3uuJCwfFn15+C8AFZo3FMCp7kYbnofMwx0+7B&#10;33Q/hELEEPYZKihDqDMpfV6SRT9wNXHkLq6xGCJsCqkbfMRwa+QoSVJpseLYUGJN65Ly6+FmFbiv&#10;FX6+wug02Z61odrkabqZKtXrtqsZiEBt+Bf/ufc6zh/D7y/x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RnLsAAAADbAAAADwAAAAAAAAAAAAAAAACYAgAAZHJzL2Rvd25y&#10;ZXYueG1sUEsFBgAAAAAEAAQA9QAAAIUDAAAAAA==&#10;" fillcolor="white [3201]" strokecolor="#70ad47 [3209]" strokeweight="1pt">
              <v:stroke joinstyle="miter"/>
              <v:textbox style="mso-next-textbox:#Rounded Rectangle 13">
                <w:txbxContent>
                  <w:p w:rsidR="00ED0085" w:rsidRPr="00A2028E" w:rsidRDefault="00ED0085" w:rsidP="00A2028E">
                    <w:pPr>
                      <w:jc w:val="center"/>
                      <w:rPr>
                        <w:rFonts w:cs="B Nazanin"/>
                        <w:sz w:val="18"/>
                        <w:szCs w:val="18"/>
                        <w:lang w:bidi="fa-IR"/>
                      </w:rPr>
                    </w:pPr>
                    <w:r w:rsidRPr="00A2028E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بررسی</w:t>
                    </w:r>
                    <w:r w:rsidR="00D70304" w:rsidRPr="00A2028E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اولیه </w:t>
                    </w:r>
                    <w:r w:rsidR="00A2028E" w:rsidRPr="00A2028E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پیشنهادات ارسالی ت</w:t>
                    </w:r>
                    <w:r w:rsidRPr="00A2028E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وسط دبیرخا</w:t>
                    </w:r>
                    <w:r w:rsidR="00D70304" w:rsidRPr="00A2028E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نه</w:t>
                    </w:r>
                    <w:r w:rsidR="00DF11EA" w:rsidRPr="00A2028E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هیات امنا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1030" type="#_x0000_t32" style="position:absolute;left:12790;top:2791;width:8;height:4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TaKMMAAADbAAAADwAAAGRycy9kb3ducmV2LnhtbESPQWvCQBCF74X+h2UKXkQ3SlpsdBUR&#10;ir02VelxyI7ZYHY2ZKca/323UOhthvfmfW9Wm8G36kp9bAIbmE0zUMRVsA3XBg6fb5MFqCjIFtvA&#10;ZOBOETbrx4cVFjbc+IOupdQqhXAs0IAT6QqtY+XIY5yGjjhp59B7lLT2tbY93lK4b/U8y160x4YT&#10;wWFHO0fVpfz2iUuH+bh8Hr/mlz0ev05O7vlMjBk9DdslKKFB/s1/1+821c/h95c0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E2ijDAAAA2wAAAA8AAAAAAAAAAAAA&#10;AAAAoQIAAGRycy9kb3ducmV2LnhtbFBLBQYAAAAABAAEAPkAAACRAwAAAAA=&#10;" strokecolor="#5b9bd5 [3204]" strokeweight=".5pt">
              <v:stroke endarrow="block" joinstyle="miter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Diamond 15" o:spid="_x0000_s1031" type="#_x0000_t4" style="position:absolute;left:6618;top:4021;width:2746;height:21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M28UA&#10;AADbAAAADwAAAGRycy9kb3ducmV2LnhtbESPQWvCQBCF74L/YZlCb7ppiiKpqxRB0kMujYLtbcxO&#10;k9DsbMxuk/Tfu4LgbYb3vjdv1tvRNKKnztWWFbzMIxDEhdU1lwqOh/1sBcJ5ZI2NZVLwTw62m+lk&#10;jYm2A39Sn/tShBB2CSqovG8TKV1RkUE3ty1x0H5sZ9CHtSul7nAI4aaRcRQtpcGaw4UKW9pVVPzm&#10;fybUSL/Tr/Ngz0W2i0+XbP9KxzFV6vlpfH8D4Wn0D/Od/tCBW8DtlzC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IzbxQAAANsAAAAPAAAAAAAAAAAAAAAAAJgCAABkcnMv&#10;ZG93bnJldi54bWxQSwUGAAAAAAQABAD1AAAAigMAAAAA&#10;" fillcolor="white [3201]" strokecolor="#70ad47 [3209]" strokeweight="1pt">
              <v:textbox style="mso-next-textbox:#Diamond 15">
                <w:txbxContent>
                  <w:p w:rsidR="00D70304" w:rsidRPr="00A2028E" w:rsidRDefault="00D70304" w:rsidP="00A2028E">
                    <w:pPr>
                      <w:jc w:val="center"/>
                      <w:rPr>
                        <w:rFonts w:cs="B Nazanin"/>
                        <w:b/>
                        <w:bCs/>
                        <w:sz w:val="2"/>
                        <w:szCs w:val="2"/>
                        <w:rtl/>
                        <w:lang w:bidi="fa-IR"/>
                      </w:rPr>
                    </w:pPr>
                  </w:p>
                  <w:p w:rsidR="00F31A74" w:rsidRPr="00A2028E" w:rsidRDefault="00D70304" w:rsidP="00A2028E">
                    <w:pPr>
                      <w:jc w:val="center"/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A2028E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طرح در جلسه کمسیون دائمی هیات امناء</w:t>
                    </w:r>
                  </w:p>
                  <w:p w:rsidR="000F4C2E" w:rsidRPr="004C1312" w:rsidRDefault="000F4C2E" w:rsidP="00A2028E">
                    <w:pPr>
                      <w:jc w:val="center"/>
                      <w:rPr>
                        <w:sz w:val="16"/>
                        <w:szCs w:val="16"/>
                        <w:lang w:bidi="fa-IR"/>
                      </w:rPr>
                    </w:pPr>
                  </w:p>
                </w:txbxContent>
              </v:textbox>
            </v:shape>
            <v:shape id="Straight Arrow Connector 16" o:spid="_x0000_s1032" type="#_x0000_t32" style="position:absolute;left:9899;top:10202;width:164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rhxMMAAADbAAAADwAAAGRycy9kb3ducmV2LnhtbESPT2vCQBDF74V+h2UKXkQ3ihUbXaUU&#10;ir0a/9DjkB2zwexsyE41fvuuUOhthvfm/d6sNr1v1JW6WAc2MBlnoIjLYGuuDBz2n6MFqCjIFpvA&#10;ZOBOETbr56cV5jbceEfXQiqVQjjmaMCJtLnWsXTkMY5DS5y0c+g8Slq7StsObyncN3qaZXPtseZE&#10;cNjSh6PyUvz4xKXDdFi8Dt9mly0ev09O7rOJGDN46d+XoIR6+Tf/XX/ZVH8Oj1/S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4cTDAAAA2wAAAA8AAAAAAAAAAAAA&#10;AAAAoQIAAGRycy9kb3ducmV2LnhtbFBLBQYAAAAABAAEAPkAAACRAwAAAAA=&#10;" strokecolor="#5b9bd5 [3204]" strokeweight=".5pt">
              <v:stroke endarrow="block" joinstyle="miter"/>
            </v:shape>
            <v:roundrect id="Rounded Rectangle 17" o:spid="_x0000_s1033" style="position:absolute;left:3132;top:6393;width:2547;height:75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hLcEA&#10;AADbAAAADwAAAGRycy9kb3ducmV2LnhtbERPTWvCQBC9F/wPywi9FN00YCLRNYTaglfT9tDbkJ0m&#10;obuzIbtq6q93hUJv83ifsy0na8SZRt87VvC8TEAQN0733Cr4eH9brEH4gKzROCYFv+Sh3M0etlho&#10;d+EjnevQihjCvkAFXQhDIaVvOrLol24gjty3Gy2GCMdW6hEvMdwamSZJJi32HBs6HOilo+anPlkF&#10;blXh0zWkn/nrlzY0mCbL9mulHudTtQERaAr/4j/3Qcf5Odx/i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/YS3BAAAA2wAAAA8AAAAAAAAAAAAAAAAAmAIAAGRycy9kb3du&#10;cmV2LnhtbFBLBQYAAAAABAAEAPUAAACGAwAAAAA=&#10;" fillcolor="white [3201]" strokecolor="#70ad47 [3209]" strokeweight="1pt">
              <v:stroke joinstyle="miter"/>
              <v:textbox style="mso-next-textbox:#Rounded Rectangle 17">
                <w:txbxContent>
                  <w:p w:rsidR="00386FF1" w:rsidRPr="00FE0EEE" w:rsidRDefault="00FB62CB" w:rsidP="00A2028E">
                    <w:pPr>
                      <w:jc w:val="center"/>
                      <w:rPr>
                        <w:sz w:val="16"/>
                        <w:szCs w:val="16"/>
                        <w:lang w:bidi="fa-IR"/>
                      </w:rPr>
                    </w:pPr>
                    <w:r w:rsidRPr="00A2028E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ارسال به معاونت هماهنگی، برنامه ریزی، امور حقوقی و امور مجلس وزارت </w:t>
                    </w:r>
                  </w:p>
                </w:txbxContent>
              </v:textbox>
            </v:roundrect>
            <v:roundrect id="Rounded Rectangle 18" o:spid="_x0000_s1034" style="position:absolute;left:6328;top:9805;width:1513;height:75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1X8QA&#10;AADbAAAADwAAAGRycy9kb3ducmV2LnhtbESPQWvCQBCF70L/wzKFXqRuFEwlzUakKvRatYfehuw0&#10;Cd2dDdlVU3995yD0NsN789435Xr0Tl1oiF1gA/NZBoq4DrbjxsDpuH9egYoJ2aILTAZ+KcK6epiU&#10;WNhw5Q+6HFKjJIRjgQbalPpC61i35DHOQk8s2ncYPCZZh0bbAa8S7p1eZFmuPXYsDS329NZS/XM4&#10;ewNhucHpLS0+X3Zf1lHv6jzfrox5ehw3r6ASjenffL9+t4IvsPKLDK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9V/EAAAA2wAAAA8AAAAAAAAAAAAAAAAAmAIAAGRycy9k&#10;b3ducmV2LnhtbFBLBQYAAAAABAAEAPUAAACJAwAAAAA=&#10;" fillcolor="white [3201]" strokecolor="#70ad47 [3209]" strokeweight="1pt">
              <v:stroke joinstyle="miter"/>
              <v:textbox style="mso-next-textbox:#Rounded Rectangle 18">
                <w:txbxContent>
                  <w:p w:rsidR="00386FF1" w:rsidRPr="00A2028E" w:rsidRDefault="00FB62CB" w:rsidP="00A2028E">
                    <w:pPr>
                      <w:jc w:val="center"/>
                      <w:rPr>
                        <w:rFonts w:cs="B Nazanin"/>
                        <w:b/>
                        <w:bCs/>
                        <w:sz w:val="16"/>
                        <w:szCs w:val="16"/>
                        <w:lang w:bidi="fa-IR"/>
                      </w:rPr>
                    </w:pPr>
                    <w:r w:rsidRPr="00A2028E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تشکیل جلسه اصلی هیات امناء </w:t>
                    </w:r>
                  </w:p>
                </w:txbxContent>
              </v:textbox>
            </v:roundrect>
            <v:shape id="Straight Arrow Connector 19" o:spid="_x0000_s1035" type="#_x0000_t32" style="position:absolute;left:8708;top:3086;width:2497;height:149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d9t8AAAADbAAAADwAAAGRycy9kb3ducmV2LnhtbERP24rCMBB9X/Afwgi+ramLK1qNosLS&#10;fRGvHzA0Y1tsJiVJtf79ZkHwbQ7nOotVZ2pxJ+crywpGwwQEcW51xYWCy/nncwrCB2SNtWVS8CQP&#10;q2XvY4Gptg8+0v0UChFD2KeooAyhSaX0eUkG/dA2xJG7WmcwROgKqR0+Yrip5VeSTKTBimNDiQ1t&#10;S8pvp9YoaLPJpdl8u/P+kI13+122nbbuqdSg363nIAJ14S1+uX91nD+D/1/i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3fbfAAAAA2wAAAA8AAAAAAAAAAAAAAAAA&#10;oQIAAGRycy9kb3ducmV2LnhtbFBLBQYAAAAABAAEAPkAAACOAwAAAAA=&#10;" strokecolor="#5b9bd5 [3204]" strokeweight="1pt">
              <v:stroke dashstyle="dash" endarrow="block" joinstyle="miter"/>
              <v:shadow color="#868686"/>
            </v:shape>
            <v:shape id="Straight Arrow Connector 20" o:spid="_x0000_s1036" type="#_x0000_t32" style="position:absolute;left:5088;top:5142;width:1511;height:11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8988IAAADbAAAADwAAAGRycy9kb3ducmV2LnhtbERPz2vCMBS+C/4P4Qm7DE11m0g1iqsM&#10;dp0T1NujeTbV5qU2We321y8HwePH93ux6mwlWmp86VjBeJSAIM6dLrlQsPv+GM5A+ICssXJMCn7J&#10;w2rZ7y0w1e7GX9RuQyFiCPsUFZgQ6lRKnxuy6EeuJo7cyTUWQ4RNIXWDtxhuKzlJkqm0WHJsMFhT&#10;Zii/bH+sguPpTbfv2abMzSF72T+//l3Ph41ST4NuPQcRqAsP8d39qRVM4vr4Jf4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8988IAAADbAAAADwAAAAAAAAAAAAAA&#10;AAChAgAAZHJzL2Rvd25yZXYueG1sUEsFBgAAAAAEAAQA+QAAAJADAAAAAA==&#10;" strokecolor="#5b9bd5 [3204]" strokeweight=".5pt">
              <v:stroke endarrow="block" joinstyle="miter"/>
            </v:shape>
            <v:rect id="Rectangle 25" o:spid="_x0000_s1041" style="position:absolute;left:9899;top:5142;width:571;height:3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9TcMA&#10;AADbAAAADwAAAGRycy9kb3ducmV2LnhtbESPT2sCMRTE7wW/Q3iCt5pVs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99TcMAAADbAAAADwAAAAAAAAAAAAAAAACYAgAAZHJzL2Rv&#10;d25yZXYueG1sUEsFBgAAAAAEAAQA9QAAAIgDAAAAAA==&#10;" filled="f" stroked="f" strokeweight="1pt">
              <v:textbox style="mso-next-textbox:#Rectangle 25">
                <w:txbxContent>
                  <w:p w:rsidR="00FE0EEE" w:rsidRPr="00273739" w:rsidRDefault="00D70304" w:rsidP="00A2028E">
                    <w:pPr>
                      <w:pStyle w:val="NormalWeb"/>
                      <w:spacing w:before="0" w:beforeAutospacing="0" w:after="160" w:afterAutospacing="0" w:line="256" w:lineRule="auto"/>
                      <w:rPr>
                        <w:rFonts w:cs="B Nazanin"/>
                        <w:b/>
                        <w:bCs/>
                        <w:color w:val="C00000"/>
                        <w:sz w:val="20"/>
                        <w:szCs w:val="20"/>
                        <w:lang w:bidi="fa-IR"/>
                      </w:rPr>
                    </w:pPr>
                    <w:r w:rsidRPr="00273739">
                      <w:rPr>
                        <w:rFonts w:cs="B Nazanin" w:hint="cs"/>
                        <w:b/>
                        <w:bCs/>
                        <w:color w:val="C00000"/>
                        <w:sz w:val="20"/>
                        <w:szCs w:val="20"/>
                        <w:rtl/>
                        <w:lang w:bidi="fa-IR"/>
                      </w:rPr>
                      <w:t xml:space="preserve">بلی </w:t>
                    </w:r>
                  </w:p>
                </w:txbxContent>
              </v:textbox>
            </v:rect>
            <v:shape id="Diamond 28" o:spid="_x0000_s1043" type="#_x0000_t4" style="position:absolute;left:3630;top:7811;width:1571;height:11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p+MQA&#10;AADbAAAADwAAAGRycy9kb3ducmV2LnhtbESPwWrCQBCG7wXfYRnBW90YoZToKiJIevBSK6i3MTsm&#10;wexszG5N+vadQ6HH4Z//m2+W68E16kldqD0bmE0TUMSFtzWXBo5fu9d3UCEiW2w8k4EfCrBejV6W&#10;mFnf8yc9D7FUAuGQoYEqxjbTOhQVOQxT3xJLdvOdwyhjV2rbYS9w1+g0Sd60w5rlQoUtbSsq7odv&#10;Jxr5JT9fe38t9tv09Njv5nQccmMm42GzABVpiP/Lf+0PayAVWflFA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6fjEAAAA2wAAAA8AAAAAAAAAAAAAAAAAmAIAAGRycy9k&#10;b3ducmV2LnhtbFBLBQYAAAAABAAEAPUAAACJAwAAAAA=&#10;" fillcolor="white [3201]" strokecolor="#70ad47 [3209]" strokeweight="1pt">
              <v:textbox style="mso-next-textbox:#Diamond 28">
                <w:txbxContent>
                  <w:p w:rsidR="00263119" w:rsidRPr="00A2028E" w:rsidRDefault="00FB62CB" w:rsidP="00A2028E">
                    <w:pPr>
                      <w:jc w:val="center"/>
                      <w:rPr>
                        <w:rFonts w:cs="B Nazanin"/>
                        <w:b/>
                        <w:bCs/>
                        <w:sz w:val="16"/>
                        <w:szCs w:val="16"/>
                        <w:lang w:bidi="fa-IR"/>
                      </w:rPr>
                    </w:pPr>
                    <w:r w:rsidRPr="00A2028E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دریافت بازخورد </w:t>
                    </w:r>
                  </w:p>
                  <w:p w:rsidR="00263119" w:rsidRDefault="00263119" w:rsidP="00A2028E">
                    <w:pPr>
                      <w:pStyle w:val="NormalWeb"/>
                      <w:spacing w:before="0" w:beforeAutospacing="0" w:after="160" w:afterAutospacing="0" w:line="256" w:lineRule="auto"/>
                      <w:jc w:val="center"/>
                    </w:pPr>
                    <w:r>
                      <w:rPr>
                        <w:rFonts w:eastAsia="Calibri" w:cs="Arial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  <v:shape id="Straight Arrow Connector 29" o:spid="_x0000_s1044" type="#_x0000_t32" style="position:absolute;left:4430;top:7152;width:6;height:65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WUbsYAAADbAAAADwAAAGRycy9kb3ducmV2LnhtbESPT2vCQBTE74V+h+UVeim6qW1Fo6vY&#10;SKFX/4B6e2Sf2djs25jdxuin7xYKPQ4z8xtmOu9sJVpqfOlYwXM/AUGcO11yoWC7+eiNQPiArLFy&#10;TAqu5GE+u7+bYqrdhVfUrkMhIoR9igpMCHUqpc8NWfR9VxNH7+gaiyHKppC6wUuE20oOkmQoLZYc&#10;FwzWlBnKv9bfVsHh+Kbb92xZ5mafveyeXm/n036p1ONDt5iACNSF//Bf+1MrGIzh90v8AXL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1lG7GAAAA2wAAAA8AAAAAAAAA&#10;AAAAAAAAoQIAAGRycy9kb3ducmV2LnhtbFBLBQYAAAAABAAEAPkAAACUAwAAAAA=&#10;" strokecolor="#5b9bd5 [3204]" strokeweight=".5pt">
              <v:stroke endarrow="block" joinstyle="miter"/>
            </v:shape>
            <v:shape id="Straight Arrow Connector 34" o:spid="_x0000_s1048" type="#_x0000_t32" style="position:absolute;left:11545;top:10202;width:69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GGSMMAAADbAAAADwAAAGRycy9kb3ducmV2LnhtbESPT0vDQBDF7wW/wzKCl9JuWqPU2G0R&#10;QfTaGEuPQ3bMhmZnQ3Zs02/vCkKPj/fnx1tvR9+pEw2xDWxgMc9AEdfBttwYqD7fZitQUZAtdoHJ&#10;wIUibDc3kzUWNpx5R6dSGpVGOBZowIn0hdaxduQxzkNPnLzvMHiUJIdG2wHPadx3epllj9pjy4ng&#10;sKdXR/Wx/PGJS9VyWj5Mn/LjO34d9k4u+UKMubsdX55BCY1yDf+3P6yB+xz+vqQf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xhkjDAAAA2wAAAA8AAAAAAAAAAAAA&#10;AAAAoQIAAGRycy9kb3ducmV2LnhtbFBLBQYAAAAABAAEAPkAAACRAwAAAAA=&#10;" strokecolor="#5b9bd5 [3204]" strokeweight=".5pt">
              <v:stroke endarrow="block" joinstyle="miter"/>
            </v:shape>
            <v:shape id="Straight Arrow Connector 39" o:spid="_x0000_s1052" type="#_x0000_t32" style="position:absolute;left:5543;top:10236;width:73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Cs8YAAADbAAAADwAAAGRycy9kb3ducmV2LnhtbESPT2vCQBTE70K/w/IKvRTdtLai0VXa&#10;iNCrf0C9PbLPbGz2bZrdxrSf3i0UPA4z8xtmtuhsJVpqfOlYwdMgAUGcO11yoWC3XfXHIHxA1lg5&#10;JgU/5GExv+vNMNXuwmtqN6EQEcI+RQUmhDqV0ueGLPqBq4mjd3KNxRBlU0jd4CXCbSWfk2QkLZYc&#10;FwzWlBnKPzffVsHx9Krb92xZ5uaQDfePL79f58NSqYf77m0KIlAXbuH/9odWMJzA35f4A+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sArPGAAAA2wAAAA8AAAAAAAAA&#10;AAAAAAAAoQIAAGRycy9kb3ducmV2LnhtbFBLBQYAAAAABAAEAPkAAACUAwAAAAA=&#10;" strokecolor="#5b9bd5 [3204]" strokeweight=".5pt">
              <v:stroke endarrow="block" joinstyle="miter"/>
            </v:shape>
            <v:shape id="Straight Arrow Connector 16" o:spid="_x0000_s1064" type="#_x0000_t32" style="position:absolute;left:12809;top:4002;width:1355;height:83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rhxMMAAADbAAAADwAAAGRycy9kb3ducmV2LnhtbESPT2vCQBDF74V+h2UKXkQ3ihUbXaUU&#10;ir0a/9DjkB2zwexsyE41fvuuUOhthvfm/d6sNr1v1JW6WAc2MBlnoIjLYGuuDBz2n6MFqCjIFpvA&#10;ZOBOETbr56cV5jbceEfXQiqVQjjmaMCJtLnWsXTkMY5DS5y0c+g8Slq7StsObyncN3qaZXPtseZE&#10;cNjSh6PyUvz4xKXDdFi8Dt9mly0ev09O7rOJGDN46d+XoIR6+Tf/XX/ZVH8Oj1/S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4cTDAAAA2wAAAA8AAAAAAAAAAAAA&#10;AAAAoQIAAGRycy9kb3ducmV2LnhtbFBLBQYAAAAABAAEAPkAAACRAwAAAAA=&#10;" strokecolor="#5b9bd5 [3204]" strokeweight=".5pt">
              <v:stroke endarrow="block" joinstyle="miter"/>
            </v:shape>
            <v:roundrect id="Rounded Rectangle 18" o:spid="_x0000_s1065" style="position:absolute;left:11205;top:4517;width:1513;height:103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1X8QA&#10;AADbAAAADwAAAGRycy9kb3ducmV2LnhtbESPQWvCQBCF70L/wzKFXqRuFEwlzUakKvRatYfehuw0&#10;Cd2dDdlVU3995yD0NsN789435Xr0Tl1oiF1gA/NZBoq4DrbjxsDpuH9egYoJ2aILTAZ+KcK6epiU&#10;WNhw5Q+6HFKjJIRjgQbalPpC61i35DHOQk8s2ncYPCZZh0bbAa8S7p1eZFmuPXYsDS329NZS/XM4&#10;ewNhucHpLS0+X3Zf1lHv6jzfrox5ehw3r6ASjenffL9+t4IvsPKLDK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9V/EAAAA2wAAAA8AAAAAAAAAAAAAAAAAmAIAAGRycy9k&#10;b3ducmV2LnhtbFBLBQYAAAAABAAEAPUAAACJAwAAAAA=&#10;" fillcolor="white [3201]" strokecolor="#70ad47 [3209]" strokeweight="1pt">
              <v:stroke joinstyle="miter"/>
              <v:textbox>
                <w:txbxContent>
                  <w:p w:rsidR="00D70304" w:rsidRPr="00386FF1" w:rsidRDefault="00D70304" w:rsidP="00A2028E">
                    <w:pPr>
                      <w:jc w:val="center"/>
                    </w:pPr>
                    <w:r w:rsidRPr="00A2028E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آیا پیشنهادات قابلیت طرح در هیات امناء را دارد </w:t>
                    </w:r>
                  </w:p>
                </w:txbxContent>
              </v:textbox>
            </v:roundrect>
            <v:rect id="Rectangle 25" o:spid="_x0000_s1066" style="position:absolute;left:9718;top:3370;width:571;height:393;rotation:128431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9TcMA&#10;AADbAAAADwAAAGRycy9kb3ducmV2LnhtbESPT2sCMRTE7wW/Q3iCt5pVs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99TcMAAADbAAAADwAAAAAAAAAAAAAAAACYAgAAZHJzL2Rv&#10;d25yZXYueG1sUEsFBgAAAAAEAAQA9QAAAIgDAAAAAA==&#10;" filled="f" stroked="f" strokeweight="1pt">
              <v:textbox>
                <w:txbxContent>
                  <w:p w:rsidR="00D70304" w:rsidRPr="00273739" w:rsidRDefault="00D70304" w:rsidP="00A2028E">
                    <w:pPr>
                      <w:pStyle w:val="NormalWeb"/>
                      <w:spacing w:before="0" w:beforeAutospacing="0" w:after="160" w:afterAutospacing="0" w:line="256" w:lineRule="auto"/>
                      <w:rPr>
                        <w:rFonts w:cs="B Nazanin"/>
                        <w:b/>
                        <w:bCs/>
                        <w:color w:val="C00000"/>
                        <w:sz w:val="20"/>
                        <w:szCs w:val="20"/>
                        <w:lang w:bidi="fa-IR"/>
                      </w:rPr>
                    </w:pPr>
                    <w:r w:rsidRPr="00273739">
                      <w:rPr>
                        <w:rFonts w:cs="B Nazanin" w:hint="cs"/>
                        <w:b/>
                        <w:bCs/>
                        <w:color w:val="C00000"/>
                        <w:sz w:val="20"/>
                        <w:szCs w:val="20"/>
                        <w:rtl/>
                        <w:lang w:bidi="fa-IR"/>
                      </w:rPr>
                      <w:t>خیر</w:t>
                    </w:r>
                  </w:p>
                </w:txbxContent>
              </v:textbox>
            </v:rect>
            <v:roundrect id="Rounded Rectangle 18" o:spid="_x0000_s1067" style="position:absolute;left:6656;top:2665;width:2022;height:84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1X8QA&#10;AADbAAAADwAAAGRycy9kb3ducmV2LnhtbESPQWvCQBCF70L/wzKFXqRuFEwlzUakKvRatYfehuw0&#10;Cd2dDdlVU3995yD0NsN789435Xr0Tl1oiF1gA/NZBoq4DrbjxsDpuH9egYoJ2aILTAZ+KcK6epiU&#10;WNhw5Q+6HFKjJIRjgQbalPpC61i35DHOQk8s2ncYPCZZh0bbAa8S7p1eZFmuPXYsDS329NZS/XM4&#10;ewNhucHpLS0+X3Zf1lHv6jzfrox5ehw3r6ASjenffL9+t4IvsPKLDK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9V/EAAAA2wAAAA8AAAAAAAAAAAAAAAAAmAIAAGRycy9k&#10;b3ducmV2LnhtbFBLBQYAAAAABAAEAPUAAACJAwAAAAA=&#10;" fillcolor="#ffc000 [3207]" strokecolor="#f2f2f2 [3041]" strokeweight="3pt">
              <v:stroke joinstyle="miter"/>
              <v:shadow on="t" type="perspective" color="#7f5f00 [1607]" opacity=".5" offset="1pt" offset2="-1pt"/>
              <v:textbox>
                <w:txbxContent>
                  <w:p w:rsidR="00D70304" w:rsidRPr="00A2028E" w:rsidRDefault="00D70304" w:rsidP="00A2028E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16"/>
                        <w:szCs w:val="16"/>
                        <w:lang w:bidi="fa-IR"/>
                      </w:rPr>
                    </w:pPr>
                    <w:r w:rsidRPr="00A2028E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ارجاع و راهنمایی لازم به معاونت ذیربط</w:t>
                    </w:r>
                  </w:p>
                </w:txbxContent>
              </v:textbox>
            </v:roundrect>
            <v:rect id="Rectangle 24" o:spid="_x0000_s1068" style="position:absolute;left:3387;top:8822;width:947;height:768;rotation:-255248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Y1sMA&#10;AADbAAAADwAAAGRycy9kb3ducmV2LnhtbESPT2sCMRTE7wW/Q3iCt5pVp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Y1sMAAADbAAAADwAAAAAAAAAAAAAAAACYAgAAZHJzL2Rv&#10;d25yZXYueG1sUEsFBgAAAAAEAAQA9QAAAIgDAAAAAA==&#10;" filled="f" stroked="f" strokeweight="1pt">
              <v:textbox style="mso-next-textbox:#Rectangle 24">
                <w:txbxContent>
                  <w:p w:rsidR="00D70304" w:rsidRPr="00273739" w:rsidRDefault="00D70304" w:rsidP="00A2028E">
                    <w:pPr>
                      <w:jc w:val="center"/>
                      <w:rPr>
                        <w:rFonts w:cs="B Nazanin"/>
                        <w:b/>
                        <w:bCs/>
                        <w:color w:val="C00000"/>
                        <w:sz w:val="18"/>
                        <w:szCs w:val="18"/>
                        <w:lang w:bidi="fa-IR"/>
                      </w:rPr>
                    </w:pPr>
                    <w:r w:rsidRPr="00273739">
                      <w:rPr>
                        <w:rFonts w:cs="B Nazanin" w:hint="cs"/>
                        <w:b/>
                        <w:bCs/>
                        <w:color w:val="C00000"/>
                        <w:sz w:val="18"/>
                        <w:szCs w:val="18"/>
                        <w:rtl/>
                        <w:lang w:bidi="fa-IR"/>
                      </w:rPr>
                      <w:t>در صورت تایید</w:t>
                    </w:r>
                  </w:p>
                </w:txbxContent>
              </v:textbox>
            </v:rect>
            <v:roundrect id="Rounded Rectangle 18" o:spid="_x0000_s1069" style="position:absolute;left:3300;top:9700;width:2245;height:93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1X8QA&#10;AADbAAAADwAAAGRycy9kb3ducmV2LnhtbESPQWvCQBCF70L/wzKFXqRuFEwlzUakKvRatYfehuw0&#10;Cd2dDdlVU3995yD0NsN789435Xr0Tl1oiF1gA/NZBoq4DrbjxsDpuH9egYoJ2aILTAZ+KcK6epiU&#10;WNhw5Q+6HFKjJIRjgQbalPpC61i35DHOQk8s2ncYPCZZh0bbAa8S7p1eZFmuPXYsDS329NZS/XM4&#10;ewNhucHpLS0+X3Zf1lHv6jzfrox5ehw3r6ASjenffL9+t4IvsPKLDK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9V/EAAAA2wAAAA8AAAAAAAAAAAAAAAAAmAIAAGRycy9k&#10;b3ducmV2LnhtbFBLBQYAAAAABAAEAPUAAACJAwAAAAA=&#10;" fillcolor="white [3201]" strokecolor="#70ad47 [3209]" strokeweight="1pt">
              <v:stroke joinstyle="miter"/>
              <v:textbox>
                <w:txbxContent>
                  <w:p w:rsidR="00FB62CB" w:rsidRPr="00A2028E" w:rsidRDefault="00FB62CB" w:rsidP="00A2028E">
                    <w:pPr>
                      <w:jc w:val="center"/>
                      <w:rPr>
                        <w:rFonts w:cs="B Nazanin"/>
                        <w:b/>
                        <w:bCs/>
                        <w:sz w:val="16"/>
                        <w:szCs w:val="16"/>
                        <w:lang w:bidi="fa-IR"/>
                      </w:rPr>
                    </w:pPr>
                    <w:r w:rsidRPr="00A2028E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ارسال به اعضاء حقیقی هیات امناء دانشگاه و معاونین وزارت </w:t>
                    </w:r>
                  </w:p>
                </w:txbxContent>
              </v:textbox>
            </v:roundrect>
            <v:rect id="Rectangle 24" o:spid="_x0000_s1070" style="position:absolute;left:5158;top:5000;width:948;height:749;rotation:-255248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Y1sMA&#10;AADbAAAADwAAAGRycy9kb3ducmV2LnhtbESPT2sCMRTE7wW/Q3iCt5pVp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Y1sMAAADbAAAADwAAAAAAAAAAAAAAAACYAgAAZHJzL2Rv&#10;d25yZXYueG1sUEsFBgAAAAAEAAQA9QAAAIgDAAAAAA==&#10;" filled="f" stroked="f" strokeweight="1pt">
              <v:textbox>
                <w:txbxContent>
                  <w:p w:rsidR="00FB62CB" w:rsidRPr="00273739" w:rsidRDefault="00FB62CB" w:rsidP="00A2028E">
                    <w:pPr>
                      <w:jc w:val="center"/>
                      <w:rPr>
                        <w:rFonts w:cs="B Nazanin"/>
                        <w:b/>
                        <w:bCs/>
                        <w:color w:val="C00000"/>
                        <w:sz w:val="18"/>
                        <w:szCs w:val="18"/>
                        <w:lang w:bidi="fa-IR"/>
                      </w:rPr>
                    </w:pPr>
                    <w:r w:rsidRPr="00273739">
                      <w:rPr>
                        <w:rFonts w:cs="B Nazanin" w:hint="cs"/>
                        <w:b/>
                        <w:bCs/>
                        <w:color w:val="C00000"/>
                        <w:sz w:val="18"/>
                        <w:szCs w:val="18"/>
                        <w:rtl/>
                        <w:lang w:bidi="fa-IR"/>
                      </w:rPr>
                      <w:t>در صورت تایید</w:t>
                    </w:r>
                  </w:p>
                </w:txbxContent>
              </v:textbox>
            </v:rect>
            <v:shape id="Straight Arrow Connector 39" o:spid="_x0000_s1071" type="#_x0000_t32" style="position:absolute;left:7873;top:10207;width:140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Cs8YAAADbAAAADwAAAGRycy9kb3ducmV2LnhtbESPT2vCQBTE70K/w/IKvRTdtLai0VXa&#10;iNCrf0C9PbLPbGz2bZrdxrSf3i0UPA4z8xtmtuhsJVpqfOlYwdMgAUGcO11yoWC3XfXHIHxA1lg5&#10;JgU/5GExv+vNMNXuwmtqN6EQEcI+RQUmhDqV0ueGLPqBq4mjd3KNxRBlU0jd4CXCbSWfk2QkLZYc&#10;FwzWlBnKPzffVsHx9Krb92xZ5uaQDfePL79f58NSqYf77m0KIlAXbuH/9odWMJzA35f4A+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sArPGAAAA2wAAAA8AAAAAAAAA&#10;AAAAAAAAoQIAAGRycy9kb3ducmV2LnhtbFBLBQYAAAAABAAEAPkAAACUAwAAAAA=&#10;" strokecolor="#5b9bd5 [3204]" strokeweight=".5pt">
              <v:stroke endarrow="block" joinstyle="miter"/>
            </v:shape>
            <v:rect id="Rectangle 24" o:spid="_x0000_s1072" style="position:absolute;left:8042;top:9486;width:947;height:8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Y1sMA&#10;AADbAAAADwAAAGRycy9kb3ducmV2LnhtbESPT2sCMRTE7wW/Q3iCt5pVp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Y1sMAAADbAAAADwAAAAAAAAAAAAAAAACYAgAAZHJzL2Rv&#10;d25yZXYueG1sUEsFBgAAAAAEAAQA9QAAAIgDAAAAAA==&#10;" filled="f" stroked="f" strokeweight="1pt">
              <v:textbox>
                <w:txbxContent>
                  <w:p w:rsidR="00FB62CB" w:rsidRPr="00D8560F" w:rsidRDefault="00FB62CB" w:rsidP="00A2028E">
                    <w:pPr>
                      <w:jc w:val="center"/>
                      <w:rPr>
                        <w:color w:val="0D0D0D" w:themeColor="text1" w:themeTint="F2"/>
                        <w:sz w:val="14"/>
                        <w:szCs w:val="14"/>
                        <w:lang w:bidi="fa-IR"/>
                      </w:rPr>
                    </w:pPr>
                    <w:r w:rsidRPr="00273739">
                      <w:rPr>
                        <w:rFonts w:cs="B Nazanin" w:hint="cs"/>
                        <w:b/>
                        <w:bCs/>
                        <w:color w:val="C00000"/>
                        <w:sz w:val="18"/>
                        <w:szCs w:val="18"/>
                        <w:rtl/>
                        <w:lang w:bidi="fa-IR"/>
                      </w:rPr>
                      <w:t>در صورت تایید</w:t>
                    </w:r>
                  </w:p>
                </w:txbxContent>
              </v:textbox>
            </v:rect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74" type="#_x0000_t9" style="position:absolute;left:9257;top:9372;width:2282;height:1660" strokecolor="#92d050">
              <v:textbox style="mso-next-textbox:#_x0000_s1074">
                <w:txbxContent>
                  <w:p w:rsidR="00FB62CB" w:rsidRPr="00A2028E" w:rsidRDefault="00FB62CB" w:rsidP="00A2028E">
                    <w:pPr>
                      <w:jc w:val="center"/>
                      <w:rPr>
                        <w:rFonts w:cs="B Nazanin"/>
                        <w:b/>
                        <w:bCs/>
                        <w:sz w:val="16"/>
                        <w:szCs w:val="16"/>
                        <w:lang w:bidi="fa-IR"/>
                      </w:rPr>
                    </w:pPr>
                    <w:r w:rsidRPr="00A2028E"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ارسال جهت تایید نهایی توسط مقام عالی وزارت و </w:t>
                    </w:r>
                    <w:r w:rsidRPr="00A2028E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دبیرخانه</w:t>
                    </w:r>
                    <w:r w:rsidRPr="00A2028E"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مرکزی هیات امناء</w:t>
                    </w:r>
                  </w:p>
                </w:txbxContent>
              </v:textbox>
            </v:shape>
            <v:roundrect id="Rounded Rectangle 18" o:spid="_x0000_s1076" style="position:absolute;left:12284;top:9738;width:1514;height:7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1X8QA&#10;AADbAAAADwAAAGRycy9kb3ducmV2LnhtbESPQWvCQBCF70L/wzKFXqRuFEwlzUakKvRatYfehuw0&#10;Cd2dDdlVU3995yD0NsN789435Xr0Tl1oiF1gA/NZBoq4DrbjxsDpuH9egYoJ2aILTAZ+KcK6epiU&#10;WNhw5Q+6HFKjJIRjgQbalPpC61i35DHOQk8s2ncYPCZZh0bbAa8S7p1eZFmuPXYsDS329NZS/XM4&#10;ewNhucHpLS0+X3Zf1lHv6jzfrox5ehw3r6ASjenffL9+t4IvsPKLDK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9V/EAAAA2wAAAA8AAAAAAAAAAAAAAAAAmAIAAGRycy9k&#10;b3ducmV2LnhtbFBLBQYAAAAABAAEAPUAAACJAwAAAAA=&#10;" fillcolor="white [3201]" strokecolor="#70ad47 [3209]" strokeweight="1pt">
              <v:stroke joinstyle="miter"/>
              <v:textbox>
                <w:txbxContent>
                  <w:p w:rsidR="005A3EA3" w:rsidRPr="00A2028E" w:rsidRDefault="005A3EA3" w:rsidP="00A2028E">
                    <w:pPr>
                      <w:jc w:val="center"/>
                      <w:rPr>
                        <w:rFonts w:cs="B Nazanin"/>
                        <w:b/>
                        <w:bCs/>
                        <w:sz w:val="16"/>
                        <w:szCs w:val="16"/>
                        <w:lang w:bidi="fa-IR"/>
                      </w:rPr>
                    </w:pPr>
                    <w:r w:rsidRPr="00A2028E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ابلاغ به دبیرخانه هیات امناء دانشگاه</w:t>
                    </w:r>
                  </w:p>
                </w:txbxContent>
              </v:textbox>
            </v:roundrect>
            <v:shape id="Straight Arrow Connector 16" o:spid="_x0000_s1077" type="#_x0000_t32" style="position:absolute;left:12600;top:8600;width:1018;height:108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rhxMMAAADbAAAADwAAAGRycy9kb3ducmV2LnhtbESPT2vCQBDF74V+h2UKXkQ3ihUbXaUU&#10;ir0a/9DjkB2zwexsyE41fvuuUOhthvfm/d6sNr1v1JW6WAc2MBlnoIjLYGuuDBz2n6MFqCjIFpvA&#10;ZOBOETbr56cV5jbceEfXQiqVQjjmaMCJtLnWsXTkMY5DS5y0c+g8Slq7StsObyncN3qaZXPtseZE&#10;cNjSh6PyUvz4xKXDdFi8Dt9mly0ev09O7rOJGDN46d+XoIR6+Tf/XX/ZVH8Oj1/S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4cTDAAAA2wAAAA8AAAAAAAAAAAAA&#10;AAAAoQIAAGRycy9kb3ducmV2LnhtbFBLBQYAAAAABAAEAPkAAACRAwAAAAA=&#10;" strokecolor="#5b9bd5 [3204]" strokeweight=".5pt">
              <v:stroke endarrow="block" joinstyle="miter"/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78" type="#_x0000_t65" style="position:absolute;left:10452;top:6546;width:2266;height:2054" fillcolor="#ffd966 [1943]" strokecolor="#ffd966 [1943]" strokeweight="1pt">
              <v:fill color2="#fff2cc [663]" angle="-45" focus="-50%" type="gradient"/>
              <v:shadow on="t" type="perspective" color="#7f5f00 [1607]" opacity=".5" offset="1pt" offset2="-3pt"/>
              <v:textbox style="mso-next-textbox:#_x0000_s1078">
                <w:txbxContent>
                  <w:p w:rsidR="00550AD1" w:rsidRDefault="00550AD1" w:rsidP="00A2028E">
                    <w:pPr>
                      <w:rPr>
                        <w:rtl/>
                        <w:lang w:bidi="fa-IR"/>
                      </w:rPr>
                    </w:pPr>
                  </w:p>
                  <w:p w:rsidR="00550AD1" w:rsidRPr="00A2028E" w:rsidRDefault="00550AD1" w:rsidP="00A2028E">
                    <w:pPr>
                      <w:jc w:val="center"/>
                      <w:rPr>
                        <w:rFonts w:cs="B Nazanin"/>
                        <w:b/>
                        <w:bCs/>
                        <w:sz w:val="8"/>
                        <w:szCs w:val="8"/>
                        <w:rtl/>
                        <w:lang w:bidi="fa-IR"/>
                      </w:rPr>
                    </w:pPr>
                  </w:p>
                  <w:p w:rsidR="00550AD1" w:rsidRPr="00A2028E" w:rsidRDefault="00550AD1" w:rsidP="00A2028E">
                    <w:pPr>
                      <w:jc w:val="center"/>
                      <w:rPr>
                        <w:rFonts w:cs="B Nazanin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  <w:r w:rsidRPr="00A2028E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ابلاغ به حوزه های مربوطه جهت اجرای مصوبات</w:t>
                    </w:r>
                  </w:p>
                </w:txbxContent>
              </v:textbox>
            </v:shape>
            <v:shape id="Straight Arrow Connector 29" o:spid="_x0000_s1082" type="#_x0000_t32" style="position:absolute;left:4404;top:8984;width:6;height:65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WUbsYAAADbAAAADwAAAGRycy9kb3ducmV2LnhtbESPT2vCQBTE74V+h+UVeim6qW1Fo6vY&#10;SKFX/4B6e2Sf2djs25jdxuin7xYKPQ4z8xtmOu9sJVpqfOlYwXM/AUGcO11yoWC7+eiNQPiArLFy&#10;TAqu5GE+u7+bYqrdhVfUrkMhIoR9igpMCHUqpc8NWfR9VxNH7+gaiyHKppC6wUuE20oOkmQoLZYc&#10;FwzWlBnKv9bfVsHh+Kbb92xZ5mafveyeXm/n036p1ONDt5iACNSF//Bf+1MrGIzh90v8AXL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1lG7GAAAA2wAAAA8AAAAAAAAA&#10;AAAAAAAAoQIAAGRycy9kb3ducmV2LnhtbFBLBQYAAAAABAAEAPkAAACUAwAAAAA=&#10;" strokecolor="#5b9bd5 [3204]" strokeweight=".5pt">
              <v:stroke endarrow="block" joinstyle="miter"/>
            </v:shape>
            <v:shape id="Straight Arrow Connector 16" o:spid="_x0000_s1083" type="#_x0000_t32" style="position:absolute;left:9410;top:4979;width:1741;height:10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rhxMMAAADbAAAADwAAAGRycy9kb3ducmV2LnhtbESPT2vCQBDF74V+h2UKXkQ3ihUbXaUU&#10;ir0a/9DjkB2zwexsyE41fvuuUOhthvfm/d6sNr1v1JW6WAc2MBlnoIjLYGuuDBz2n6MFqCjIFpvA&#10;ZOBOETbr56cV5jbceEfXQiqVQjjmaMCJtLnWsXTkMY5DS5y0c+g8Slq7StsObyncN3qaZXPtseZE&#10;cNjSh6PyUvz4xKXDdFi8Dt9mly0ev09O7rOJGDN46d+XoIR6+Tf/XX/ZVH8Oj1/S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4cTDAAAA2wAAAA8AAAAAAAAAAAAA&#10;AAAAoQIAAGRycy9kb3ducmV2LnhtbFBLBQYAAAAABAAEAPkAAACRAwAAAAA=&#10;" strokecolor="#5b9bd5 [3204]" strokeweight=".5pt">
              <v:stroke endarrow="block" joinstyle="miter"/>
            </v:shape>
            <w10:wrap type="none"/>
            <w10:anchorlock/>
          </v:group>
        </w:pict>
      </w:r>
      <w:bookmarkEnd w:id="0"/>
    </w:p>
    <w:sectPr w:rsidR="00F90F4F" w:rsidRPr="00723528" w:rsidSect="001173C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67E" w:rsidRDefault="0015567E" w:rsidP="007B6E4C">
      <w:pPr>
        <w:spacing w:after="0" w:line="240" w:lineRule="auto"/>
      </w:pPr>
      <w:r>
        <w:separator/>
      </w:r>
    </w:p>
  </w:endnote>
  <w:endnote w:type="continuationSeparator" w:id="1">
    <w:p w:rsidR="0015567E" w:rsidRDefault="0015567E" w:rsidP="007B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A9" w:rsidRDefault="00E618A9">
    <w:pPr>
      <w:pStyle w:val="Footer"/>
      <w:rPr>
        <w:rFonts w:hint="cs"/>
        <w:lang w:bidi="fa-IR"/>
      </w:rPr>
    </w:pPr>
    <w:r>
      <w:rPr>
        <w:rFonts w:hint="cs"/>
        <w:noProof/>
      </w:rPr>
      <w:pict>
        <v:rect id="_x0000_s6147" style="position:absolute;margin-left:245pt;margin-top:24.65pt;width:192.65pt;height:24.35pt;z-index:251659264" fillcolor="white [3212]" strokecolor="white [3212]">
          <v:textbox>
            <w:txbxContent>
              <w:p w:rsidR="00E618A9" w:rsidRPr="00E618A9" w:rsidRDefault="00E618A9" w:rsidP="00E618A9">
                <w:pPr>
                  <w:shd w:val="clear" w:color="auto" w:fill="FFFFFF" w:themeFill="background1"/>
                  <w:bidi/>
                  <w:jc w:val="center"/>
                  <w:rPr>
                    <w:rFonts w:cs="B Nazanin" w:hint="cs"/>
                    <w:b/>
                    <w:bCs/>
                    <w:color w:val="00B050"/>
                    <w:sz w:val="20"/>
                    <w:szCs w:val="20"/>
                    <w:lang w:bidi="fa-IR"/>
                  </w:rPr>
                </w:pPr>
                <w:r w:rsidRPr="00E618A9">
                  <w:rPr>
                    <w:rFonts w:cs="B Nazanin" w:hint="cs"/>
                    <w:b/>
                    <w:bCs/>
                    <w:color w:val="00B050"/>
                    <w:sz w:val="20"/>
                    <w:szCs w:val="20"/>
                    <w:rtl/>
                    <w:lang w:bidi="fa-IR"/>
                  </w:rPr>
                  <w:t>دبیرخانه هیات امناء دانشگاه علوم پزشکی زابل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67E" w:rsidRDefault="0015567E" w:rsidP="007B6E4C">
      <w:pPr>
        <w:spacing w:after="0" w:line="240" w:lineRule="auto"/>
      </w:pPr>
      <w:r>
        <w:separator/>
      </w:r>
    </w:p>
  </w:footnote>
  <w:footnote w:type="continuationSeparator" w:id="1">
    <w:p w:rsidR="0015567E" w:rsidRDefault="0015567E" w:rsidP="007B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4C" w:rsidRPr="007B6E4C" w:rsidRDefault="00612812" w:rsidP="00D70304">
    <w:pPr>
      <w:pStyle w:val="Header"/>
      <w:bidi/>
      <w:jc w:val="center"/>
      <w:rPr>
        <w:b/>
        <w:bCs/>
        <w:sz w:val="28"/>
        <w:szCs w:val="28"/>
        <w:rtl/>
        <w:lang w:bidi="fa-IR"/>
      </w:rPr>
    </w:pPr>
    <w:r>
      <w:rPr>
        <w:b/>
        <w:bCs/>
        <w:noProof/>
        <w:sz w:val="28"/>
        <w:szCs w:val="28"/>
        <w:rtl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_x0000_s6145" type="#_x0000_t98" style="position:absolute;left:0;text-align:left;margin-left:173.35pt;margin-top:-10pt;width:290.5pt;height:40.2pt;z-index:251658240" fillcolor="white [3201]" strokecolor="#a8d08d [1945]" strokeweight="1pt">
          <v:fill color2="#c5e0b3 [1305]" focusposition="1" focussize="" focus="100%" type="gradient"/>
          <v:shadow on="t" type="perspective" color="#375623 [1609]" opacity=".5" offset="1pt" offset2="-3pt"/>
          <v:textbox style="mso-next-textbox:#_x0000_s6145">
            <w:txbxContent>
              <w:p w:rsidR="00550AD1" w:rsidRPr="00A2028E" w:rsidRDefault="00550AD1" w:rsidP="001173C7">
                <w:pPr>
                  <w:bidi/>
                  <w:jc w:val="center"/>
                  <w:rPr>
                    <w:rFonts w:cs="B Titr"/>
                    <w:b/>
                    <w:bCs/>
                    <w:color w:val="FF0000"/>
                    <w:sz w:val="28"/>
                    <w:szCs w:val="28"/>
                    <w:rtl/>
                    <w:lang w:bidi="fa-IR"/>
                  </w:rPr>
                </w:pPr>
                <w:r w:rsidRPr="00A2028E">
                  <w:rPr>
                    <w:rFonts w:cs="B Titr" w:hint="cs"/>
                    <w:b/>
                    <w:bCs/>
                    <w:color w:val="FF0000"/>
                    <w:sz w:val="28"/>
                    <w:szCs w:val="28"/>
                    <w:rtl/>
                    <w:lang w:bidi="fa-IR"/>
                  </w:rPr>
                  <w:t>فرآیند تصویب قوانین اختصاصی</w:t>
                </w:r>
              </w:p>
              <w:p w:rsidR="001173C7" w:rsidRDefault="001173C7">
                <w:pPr>
                  <w:rPr>
                    <w:rtl/>
                    <w:lang w:bidi="fa-IR"/>
                  </w:rPr>
                </w:pPr>
              </w:p>
              <w:p w:rsidR="001173C7" w:rsidRDefault="001173C7">
                <w:pPr>
                  <w:rPr>
                    <w:lang w:bidi="fa-IR"/>
                  </w:rPr>
                </w:pPr>
              </w:p>
            </w:txbxContent>
          </v:textbox>
        </v:shape>
      </w:pict>
    </w:r>
    <w:r w:rsidR="00D70304">
      <w:rPr>
        <w:rFonts w:hint="cs"/>
        <w:b/>
        <w:bCs/>
        <w:sz w:val="28"/>
        <w:szCs w:val="28"/>
        <w:rtl/>
        <w:lang w:bidi="fa-IR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none [3212]" strokecolor="none [3212]" shadow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957B3"/>
    <w:rsid w:val="000F4C2E"/>
    <w:rsid w:val="001173C7"/>
    <w:rsid w:val="0015567E"/>
    <w:rsid w:val="001C2E34"/>
    <w:rsid w:val="001E010B"/>
    <w:rsid w:val="002247A1"/>
    <w:rsid w:val="00234ABE"/>
    <w:rsid w:val="00263119"/>
    <w:rsid w:val="00273739"/>
    <w:rsid w:val="00313522"/>
    <w:rsid w:val="003262CA"/>
    <w:rsid w:val="003668D3"/>
    <w:rsid w:val="00386FF1"/>
    <w:rsid w:val="00444B99"/>
    <w:rsid w:val="004612E5"/>
    <w:rsid w:val="0046166F"/>
    <w:rsid w:val="00491C35"/>
    <w:rsid w:val="004C1312"/>
    <w:rsid w:val="004F64AA"/>
    <w:rsid w:val="00550AD1"/>
    <w:rsid w:val="005A3EA3"/>
    <w:rsid w:val="00612812"/>
    <w:rsid w:val="00632978"/>
    <w:rsid w:val="0065355D"/>
    <w:rsid w:val="0066414E"/>
    <w:rsid w:val="00676950"/>
    <w:rsid w:val="00723528"/>
    <w:rsid w:val="00740E53"/>
    <w:rsid w:val="00750555"/>
    <w:rsid w:val="007767C4"/>
    <w:rsid w:val="007A63B6"/>
    <w:rsid w:val="007B6E4C"/>
    <w:rsid w:val="007E2DF1"/>
    <w:rsid w:val="00903318"/>
    <w:rsid w:val="0090498E"/>
    <w:rsid w:val="00A2028E"/>
    <w:rsid w:val="00A41FA8"/>
    <w:rsid w:val="00A75948"/>
    <w:rsid w:val="00B50682"/>
    <w:rsid w:val="00B50FC9"/>
    <w:rsid w:val="00B6129F"/>
    <w:rsid w:val="00C17409"/>
    <w:rsid w:val="00D70304"/>
    <w:rsid w:val="00D8560F"/>
    <w:rsid w:val="00DC6CCF"/>
    <w:rsid w:val="00DF11EA"/>
    <w:rsid w:val="00E618A9"/>
    <w:rsid w:val="00E84BCF"/>
    <w:rsid w:val="00E85EA8"/>
    <w:rsid w:val="00ED0085"/>
    <w:rsid w:val="00F31A74"/>
    <w:rsid w:val="00F32383"/>
    <w:rsid w:val="00F822AF"/>
    <w:rsid w:val="00F90F4F"/>
    <w:rsid w:val="00F957B3"/>
    <w:rsid w:val="00FB62CB"/>
    <w:rsid w:val="00FC5DC7"/>
    <w:rsid w:val="00FC62AD"/>
    <w:rsid w:val="00FD2793"/>
    <w:rsid w:val="00FE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 strokecolor="none [3212]" shadowcolor="none"/>
    </o:shapedefaults>
    <o:shapelayout v:ext="edit">
      <o:idmap v:ext="edit" data="1"/>
      <o:rules v:ext="edit">
        <o:r id="V:Rule8" type="connector" idref="#Straight Arrow Connector 16"/>
        <o:r id="V:Rule9" type="connector" idref="#Straight Arrow Connector 39"/>
        <o:r id="V:Rule10" type="connector" idref="#Straight Arrow Connector 16"/>
        <o:r id="V:Rule11" type="connector" idref="#Straight Arrow Connector 29"/>
        <o:r id="V:Rule12" type="connector" idref="#Straight Arrow Connector 16"/>
        <o:r id="V:Rule14" type="connector" idref="#Straight Arrow Connector 20"/>
        <o:r id="V:Rule15" type="connector" idref="#Straight Arrow Connector 19">
          <o:proxy end="" idref="#Rounded Rectangle 18" connectloc="3"/>
        </o:r>
        <o:r id="V:Rule17" type="connector" idref="#Straight Arrow Connector 34"/>
        <o:r id="V:Rule20" type="connector" idref="#Straight Arrow Connector 14"/>
        <o:r id="V:Rule22" type="connector" idref="#Straight Arrow Connector 39"/>
        <o:r id="V:Rule23" type="connector" idref="#Straight Arrow Connector 16">
          <o:proxy start="" idref="#_x0000_s1074" connectloc="3"/>
        </o:r>
        <o:r id="V:Rule24" type="connector" idref="#Straight Arrow Connector 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F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B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E4C"/>
  </w:style>
  <w:style w:type="paragraph" w:styleId="Footer">
    <w:name w:val="footer"/>
    <w:basedOn w:val="Normal"/>
    <w:link w:val="FooterChar"/>
    <w:uiPriority w:val="99"/>
    <w:semiHidden/>
    <w:unhideWhenUsed/>
    <w:rsid w:val="007B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F889-20BC-4EF4-9A5A-9DEF6388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DrKaboudi</dc:creator>
  <cp:keywords/>
  <dc:description/>
  <cp:lastModifiedBy>zbmu12</cp:lastModifiedBy>
  <cp:revision>10</cp:revision>
  <cp:lastPrinted>2017-05-05T06:37:00Z</cp:lastPrinted>
  <dcterms:created xsi:type="dcterms:W3CDTF">2017-05-04T08:37:00Z</dcterms:created>
  <dcterms:modified xsi:type="dcterms:W3CDTF">2017-05-07T04:55:00Z</dcterms:modified>
</cp:coreProperties>
</file>